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 xml:space="preserve">UQ </w:t>
      </w:r>
      <w:r w:rsidR="008A1DAC">
        <w:rPr>
          <w:b/>
          <w:color w:val="000000"/>
          <w:sz w:val="32"/>
        </w:rPr>
        <w:t>Summer 2018/2019 Research Project Description</w:t>
      </w:r>
      <w:r w:rsidR="00941E04">
        <w:rPr>
          <w:b/>
          <w:color w:val="000000"/>
          <w:sz w:val="32"/>
        </w:rPr>
        <w:t xml:space="preserve"> </w:t>
      </w:r>
    </w:p>
    <w:p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6603AF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:rsidR="00D61347" w:rsidRPr="00454FF1" w:rsidRDefault="006C51E8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Healthy Ageing and Neurorehabilitation</w:t>
            </w:r>
          </w:p>
          <w:p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6603AF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149" w:type="dxa"/>
          </w:tcPr>
          <w:p w:rsidR="00FA2569" w:rsidRPr="00454FF1" w:rsidRDefault="00952A44" w:rsidP="00952A44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10 weeks</w:t>
            </w:r>
          </w:p>
        </w:tc>
      </w:tr>
      <w:tr w:rsidR="006603AF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:rsidR="00FA2569" w:rsidRPr="00454FF1" w:rsidRDefault="00952A44" w:rsidP="006C51E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The scholar will join the UQ Centre for Neurorehabilitation, Ageing and Balance (NAB) Research, </w:t>
            </w:r>
            <w:r w:rsidR="006C51E8">
              <w:rPr>
                <w:rFonts w:cstheme="minorHAnsi"/>
              </w:rPr>
              <w:t xml:space="preserve">based </w:t>
            </w:r>
            <w:r>
              <w:rPr>
                <w:rFonts w:cstheme="minorHAnsi"/>
              </w:rPr>
              <w:t xml:space="preserve">within the School of Health and Rehabilitation Sciences, and have opportunities </w:t>
            </w:r>
            <w:r w:rsidR="006603AF">
              <w:rPr>
                <w:rFonts w:cstheme="minorHAnsi"/>
              </w:rPr>
              <w:t>to contribute to several</w:t>
            </w:r>
            <w:r>
              <w:rPr>
                <w:rFonts w:cstheme="minorHAnsi"/>
              </w:rPr>
              <w:t xml:space="preserve"> projects. The Centre for NAB Research is </w:t>
            </w:r>
            <w:r w:rsidR="006603AF">
              <w:rPr>
                <w:rFonts w:cstheme="minorHAnsi"/>
              </w:rPr>
              <w:t xml:space="preserve">a core member of the newly formed </w:t>
            </w:r>
            <w:r w:rsidR="006C51E8">
              <w:rPr>
                <w:rFonts w:cstheme="minorHAnsi"/>
              </w:rPr>
              <w:t xml:space="preserve">(June 2018) </w:t>
            </w:r>
            <w:r w:rsidR="006603AF">
              <w:rPr>
                <w:rFonts w:cstheme="minorHAnsi"/>
              </w:rPr>
              <w:t xml:space="preserve">QUEX </w:t>
            </w:r>
            <w:r w:rsidR="006C51E8">
              <w:rPr>
                <w:rFonts w:cstheme="minorHAnsi"/>
              </w:rPr>
              <w:t>‘</w:t>
            </w:r>
            <w:r w:rsidR="006603AF" w:rsidRPr="00D51D43">
              <w:rPr>
                <w:b/>
              </w:rPr>
              <w:t>Re</w:t>
            </w:r>
            <w:r w:rsidR="006603AF" w:rsidRPr="00E7476C">
              <w:t xml:space="preserve">trofit living </w:t>
            </w:r>
            <w:r w:rsidR="006603AF" w:rsidRPr="00D51D43">
              <w:rPr>
                <w:b/>
              </w:rPr>
              <w:t>F</w:t>
            </w:r>
            <w:r w:rsidR="006603AF" w:rsidRPr="00E7476C">
              <w:t xml:space="preserve">or ageing well through </w:t>
            </w:r>
            <w:r w:rsidR="006603AF" w:rsidRPr="00D51D43">
              <w:rPr>
                <w:b/>
              </w:rPr>
              <w:t>U</w:t>
            </w:r>
            <w:r w:rsidR="006603AF" w:rsidRPr="00E7476C">
              <w:t xml:space="preserve">nderstanding and </w:t>
            </w:r>
            <w:r w:rsidR="006603AF" w:rsidRPr="00D51D43">
              <w:rPr>
                <w:b/>
              </w:rPr>
              <w:t>R</w:t>
            </w:r>
            <w:r w:rsidR="006603AF" w:rsidRPr="00E7476C">
              <w:t xml:space="preserve">edesign of </w:t>
            </w:r>
            <w:r w:rsidR="006603AF" w:rsidRPr="00D51D43">
              <w:rPr>
                <w:b/>
              </w:rPr>
              <w:t>B</w:t>
            </w:r>
            <w:r w:rsidR="006603AF" w:rsidRPr="00E7476C">
              <w:t>uilt environments (</w:t>
            </w:r>
            <w:proofErr w:type="spellStart"/>
            <w:r w:rsidR="006603AF" w:rsidRPr="00E7476C">
              <w:t>ReFURB</w:t>
            </w:r>
            <w:proofErr w:type="spellEnd"/>
            <w:r w:rsidR="006603AF" w:rsidRPr="00E7476C">
              <w:t>)’ consortium</w:t>
            </w:r>
            <w:r w:rsidR="006603AF">
              <w:t>. This international consortium represents a</w:t>
            </w:r>
            <w:r w:rsidR="006C51E8">
              <w:t>n exciting</w:t>
            </w:r>
            <w:r w:rsidR="006603AF">
              <w:t xml:space="preserve"> joint research initiative between The University of Queensland and University of Exeter (UK), which seeks to</w:t>
            </w:r>
            <w:r w:rsidR="006603AF" w:rsidRPr="00E545B8">
              <w:t xml:space="preserve"> explore cutting-edge solutions to safe living</w:t>
            </w:r>
            <w:r w:rsidR="006603AF">
              <w:t>, active ageing</w:t>
            </w:r>
            <w:r w:rsidR="006603AF" w:rsidRPr="00E545B8">
              <w:t xml:space="preserve"> </w:t>
            </w:r>
            <w:r w:rsidR="006603AF">
              <w:t>and well-being</w:t>
            </w:r>
            <w:r w:rsidR="006603AF" w:rsidRPr="00E545B8">
              <w:t>, and develop innovative approaches to building infrastructure</w:t>
            </w:r>
            <w:r w:rsidR="006603AF">
              <w:t xml:space="preserve"> and environmental design</w:t>
            </w:r>
            <w:r w:rsidR="006603AF" w:rsidRPr="00E545B8">
              <w:t>, which bring about health benefits</w:t>
            </w:r>
            <w:r w:rsidR="006603AF">
              <w:t xml:space="preserve">. </w:t>
            </w:r>
            <w:r>
              <w:rPr>
                <w:rFonts w:cstheme="minorHAnsi"/>
              </w:rPr>
              <w:t xml:space="preserve">The scholar will </w:t>
            </w:r>
            <w:r w:rsidR="006C51E8">
              <w:rPr>
                <w:rFonts w:cstheme="minorHAnsi"/>
              </w:rPr>
              <w:t>be</w:t>
            </w:r>
            <w:r w:rsidR="006603AF">
              <w:rPr>
                <w:rFonts w:cstheme="minorHAnsi"/>
              </w:rPr>
              <w:t xml:space="preserve"> responsibl</w:t>
            </w:r>
            <w:r w:rsidR="006C51E8">
              <w:rPr>
                <w:rFonts w:cstheme="minorHAnsi"/>
              </w:rPr>
              <w:t>e</w:t>
            </w:r>
            <w:r w:rsidR="006603AF">
              <w:rPr>
                <w:rFonts w:cstheme="minorHAnsi"/>
              </w:rPr>
              <w:t xml:space="preserve"> for </w:t>
            </w:r>
            <w:r w:rsidR="006C51E8">
              <w:rPr>
                <w:rFonts w:cstheme="minorHAnsi"/>
              </w:rPr>
              <w:t>leading</w:t>
            </w:r>
            <w:r w:rsidR="006603AF">
              <w:rPr>
                <w:rFonts w:cstheme="minorHAnsi"/>
              </w:rPr>
              <w:t xml:space="preserve"> </w:t>
            </w:r>
            <w:r w:rsidR="006C51E8">
              <w:rPr>
                <w:rFonts w:cstheme="minorHAnsi"/>
              </w:rPr>
              <w:t xml:space="preserve">research </w:t>
            </w:r>
            <w:r w:rsidR="006603AF">
              <w:rPr>
                <w:rFonts w:cstheme="minorHAnsi"/>
              </w:rPr>
              <w:t xml:space="preserve">scoping activities (e.g. </w:t>
            </w:r>
            <w:r w:rsidR="006C51E8">
              <w:rPr>
                <w:rFonts w:cstheme="minorHAnsi"/>
              </w:rPr>
              <w:t xml:space="preserve">literature/systematic </w:t>
            </w:r>
            <w:r w:rsidR="006603AF">
              <w:rPr>
                <w:rFonts w:cstheme="minorHAnsi"/>
              </w:rPr>
              <w:t>reviews, evidence searches, identifying funding schemes) to support the Consortium’</w:t>
            </w:r>
            <w:r w:rsidR="006C51E8">
              <w:rPr>
                <w:rFonts w:cstheme="minorHAnsi"/>
              </w:rPr>
              <w:t xml:space="preserve">s short- and long-term </w:t>
            </w:r>
            <w:r w:rsidR="006603AF">
              <w:rPr>
                <w:rFonts w:cstheme="minorHAnsi"/>
              </w:rPr>
              <w:t xml:space="preserve">objectives. The scholar will also assist with </w:t>
            </w:r>
            <w:r w:rsidR="006C51E8">
              <w:rPr>
                <w:rFonts w:cstheme="minorHAnsi"/>
              </w:rPr>
              <w:t>other ongoing</w:t>
            </w:r>
            <w:r w:rsidR="00056964">
              <w:rPr>
                <w:rFonts w:cstheme="minorHAnsi"/>
              </w:rPr>
              <w:t xml:space="preserve"> </w:t>
            </w:r>
            <w:r w:rsidR="006603AF">
              <w:rPr>
                <w:rFonts w:cstheme="minorHAnsi"/>
              </w:rPr>
              <w:t>projects led by academic staff wi</w:t>
            </w:r>
            <w:r w:rsidR="00056964">
              <w:rPr>
                <w:rFonts w:cstheme="minorHAnsi"/>
              </w:rPr>
              <w:t>thin the Centre</w:t>
            </w:r>
            <w:r w:rsidR="006C51E8">
              <w:rPr>
                <w:rFonts w:cstheme="minorHAnsi"/>
              </w:rPr>
              <w:t>, including clinical trials</w:t>
            </w:r>
            <w:r w:rsidR="006603AF">
              <w:rPr>
                <w:rFonts w:cstheme="minorHAnsi"/>
              </w:rPr>
              <w:t xml:space="preserve"> investigatin</w:t>
            </w:r>
            <w:r w:rsidR="006C51E8">
              <w:rPr>
                <w:rFonts w:cstheme="minorHAnsi"/>
              </w:rPr>
              <w:t>g</w:t>
            </w:r>
            <w:r w:rsidR="006603AF">
              <w:rPr>
                <w:rFonts w:cstheme="minorHAnsi"/>
              </w:rPr>
              <w:t xml:space="preserve"> novel footwear devices </w:t>
            </w:r>
            <w:r w:rsidR="006C51E8">
              <w:rPr>
                <w:rFonts w:cstheme="minorHAnsi"/>
              </w:rPr>
              <w:t>to improve</w:t>
            </w:r>
            <w:r w:rsidR="006603AF">
              <w:rPr>
                <w:rFonts w:cstheme="minorHAnsi"/>
              </w:rPr>
              <w:t xml:space="preserve"> balance and gait in clinical groups (e.g. diabetic peripheral neuropathy, multiple sclerosis) and physical activity monitoring in people with neurological disease (e.g. Parkinson’s disease). </w:t>
            </w:r>
          </w:p>
        </w:tc>
      </w:tr>
      <w:tr w:rsidR="006603AF" w:rsidRPr="00454FF1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:rsidR="00FA2569" w:rsidRPr="006C51E8" w:rsidRDefault="00056964" w:rsidP="00D677D8">
            <w:pPr>
              <w:rPr>
                <w:rFonts w:cstheme="minorHAnsi"/>
                <w:color w:val="000000"/>
              </w:rPr>
            </w:pPr>
            <w:r w:rsidRPr="00F270EC">
              <w:rPr>
                <w:rFonts w:cstheme="minorHAnsi"/>
                <w:color w:val="000000"/>
              </w:rPr>
              <w:t xml:space="preserve">The scholar will gain deeper understanding of </w:t>
            </w:r>
            <w:r>
              <w:rPr>
                <w:rFonts w:cstheme="minorHAnsi"/>
                <w:color w:val="000000"/>
              </w:rPr>
              <w:t>current trends within the ‘healthy ageing’ arena</w:t>
            </w:r>
            <w:r w:rsidR="00D677D8">
              <w:rPr>
                <w:rFonts w:cstheme="minorHAnsi"/>
                <w:color w:val="000000"/>
              </w:rPr>
              <w:t>, by</w:t>
            </w:r>
            <w:r>
              <w:rPr>
                <w:rFonts w:cstheme="minorHAnsi"/>
                <w:color w:val="000000"/>
              </w:rPr>
              <w:t xml:space="preserve"> undertaking scoping activities across a </w:t>
            </w:r>
            <w:r w:rsidR="00D677D8">
              <w:rPr>
                <w:rFonts w:cstheme="minorHAnsi"/>
                <w:color w:val="000000"/>
              </w:rPr>
              <w:t xml:space="preserve">unique and </w:t>
            </w:r>
            <w:r>
              <w:rPr>
                <w:rFonts w:cstheme="minorHAnsi"/>
                <w:color w:val="000000"/>
              </w:rPr>
              <w:t xml:space="preserve">broad range of disciplines (e.g. </w:t>
            </w:r>
            <w:r w:rsidR="00D677D8">
              <w:rPr>
                <w:rFonts w:cstheme="minorHAnsi"/>
                <w:color w:val="000000"/>
              </w:rPr>
              <w:t xml:space="preserve">design </w:t>
            </w:r>
            <w:r>
              <w:rPr>
                <w:rFonts w:cstheme="minorHAnsi"/>
                <w:color w:val="000000"/>
              </w:rPr>
              <w:t xml:space="preserve">engineering, psychology, </w:t>
            </w:r>
            <w:proofErr w:type="gramStart"/>
            <w:r>
              <w:rPr>
                <w:rFonts w:cstheme="minorHAnsi"/>
                <w:color w:val="000000"/>
              </w:rPr>
              <w:t>geography</w:t>
            </w:r>
            <w:proofErr w:type="gramEnd"/>
            <w:r>
              <w:rPr>
                <w:rFonts w:cstheme="minorHAnsi"/>
                <w:color w:val="000000"/>
              </w:rPr>
              <w:t>). Through the scholar</w:t>
            </w:r>
            <w:r w:rsidR="00D677D8">
              <w:rPr>
                <w:rFonts w:cstheme="minorHAnsi"/>
                <w:color w:val="000000"/>
              </w:rPr>
              <w:t>’s involvement with the QUEX</w:t>
            </w:r>
            <w:r>
              <w:rPr>
                <w:rFonts w:cstheme="minorHAnsi"/>
                <w:color w:val="000000"/>
              </w:rPr>
              <w:t xml:space="preserve"> ‘</w:t>
            </w:r>
            <w:proofErr w:type="spellStart"/>
            <w:r>
              <w:rPr>
                <w:rFonts w:cstheme="minorHAnsi"/>
                <w:color w:val="000000"/>
              </w:rPr>
              <w:t>ReFURB</w:t>
            </w:r>
            <w:proofErr w:type="spellEnd"/>
            <w:r>
              <w:rPr>
                <w:rFonts w:cstheme="minorHAnsi"/>
                <w:color w:val="000000"/>
              </w:rPr>
              <w:t>’</w:t>
            </w:r>
            <w:r w:rsidR="00D677D8">
              <w:rPr>
                <w:rFonts w:cstheme="minorHAnsi"/>
                <w:color w:val="000000"/>
              </w:rPr>
              <w:t xml:space="preserve"> Consortium, they will develop</w:t>
            </w:r>
            <w:r>
              <w:rPr>
                <w:rFonts w:cstheme="minorHAnsi"/>
                <w:color w:val="000000"/>
              </w:rPr>
              <w:t xml:space="preserve"> </w:t>
            </w:r>
            <w:r w:rsidR="00D677D8">
              <w:rPr>
                <w:rFonts w:cstheme="minorHAnsi"/>
                <w:color w:val="000000"/>
              </w:rPr>
              <w:t xml:space="preserve">an </w:t>
            </w:r>
            <w:r>
              <w:rPr>
                <w:rFonts w:cstheme="minorHAnsi"/>
                <w:color w:val="000000"/>
              </w:rPr>
              <w:t xml:space="preserve">understanding of global collaborations </w:t>
            </w:r>
            <w:r w:rsidR="00D677D8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which include academics, industry</w:t>
            </w:r>
            <w:r w:rsidR="00D677D8">
              <w:rPr>
                <w:rFonts w:cstheme="minorHAnsi"/>
                <w:color w:val="000000"/>
              </w:rPr>
              <w:t xml:space="preserve"> partners</w:t>
            </w:r>
            <w:r>
              <w:rPr>
                <w:rFonts w:cstheme="minorHAnsi"/>
                <w:color w:val="000000"/>
              </w:rPr>
              <w:t>, patients</w:t>
            </w:r>
            <w:r w:rsidR="00D677D8">
              <w:rPr>
                <w:rFonts w:cstheme="minorHAnsi"/>
                <w:color w:val="000000"/>
              </w:rPr>
              <w:t>/</w:t>
            </w:r>
            <w:r>
              <w:rPr>
                <w:rFonts w:cstheme="minorHAnsi"/>
                <w:color w:val="000000"/>
              </w:rPr>
              <w:t>public</w:t>
            </w:r>
            <w:r w:rsidR="00D677D8">
              <w:rPr>
                <w:rFonts w:cstheme="minorHAnsi"/>
                <w:color w:val="000000"/>
              </w:rPr>
              <w:t xml:space="preserve">), advanced </w:t>
            </w:r>
            <w:r>
              <w:rPr>
                <w:rFonts w:cstheme="minorHAnsi"/>
                <w:color w:val="000000"/>
              </w:rPr>
              <w:t>administrative</w:t>
            </w:r>
            <w:r w:rsidR="00D677D8">
              <w:rPr>
                <w:rFonts w:cstheme="minorHAnsi"/>
                <w:color w:val="000000"/>
              </w:rPr>
              <w:t xml:space="preserve"> </w:t>
            </w:r>
            <w:r w:rsidR="006C51E8">
              <w:rPr>
                <w:rFonts w:cstheme="minorHAnsi"/>
                <w:color w:val="000000"/>
              </w:rPr>
              <w:t>and leadership processes</w:t>
            </w:r>
            <w:r>
              <w:rPr>
                <w:rFonts w:cstheme="minorHAnsi"/>
                <w:color w:val="000000"/>
              </w:rPr>
              <w:t xml:space="preserve">. The scholar’s contribution to a range of laboratory- and hospital-based research projects will </w:t>
            </w:r>
            <w:r w:rsidR="00D677D8">
              <w:rPr>
                <w:rFonts w:cstheme="minorHAnsi"/>
                <w:color w:val="000000"/>
              </w:rPr>
              <w:t xml:space="preserve">also extend </w:t>
            </w:r>
            <w:r>
              <w:rPr>
                <w:rFonts w:cstheme="minorHAnsi"/>
                <w:color w:val="000000"/>
              </w:rPr>
              <w:t xml:space="preserve">their ability to perform </w:t>
            </w:r>
            <w:r w:rsidR="00D677D8">
              <w:rPr>
                <w:rFonts w:cstheme="minorHAnsi"/>
                <w:color w:val="000000"/>
              </w:rPr>
              <w:t xml:space="preserve">rigorous </w:t>
            </w:r>
            <w:r>
              <w:rPr>
                <w:rFonts w:cstheme="minorHAnsi"/>
                <w:color w:val="000000"/>
              </w:rPr>
              <w:t xml:space="preserve">clinical </w:t>
            </w:r>
            <w:r w:rsidR="00D677D8">
              <w:rPr>
                <w:rFonts w:cstheme="minorHAnsi"/>
                <w:color w:val="000000"/>
              </w:rPr>
              <w:t xml:space="preserve">and functional </w:t>
            </w:r>
            <w:r>
              <w:rPr>
                <w:rFonts w:cstheme="minorHAnsi"/>
                <w:color w:val="000000"/>
              </w:rPr>
              <w:t xml:space="preserve">assessments of older people, adults with neurological and metabolic </w:t>
            </w:r>
            <w:r w:rsidR="006C51E8">
              <w:rPr>
                <w:rFonts w:cstheme="minorHAnsi"/>
                <w:color w:val="000000"/>
              </w:rPr>
              <w:t xml:space="preserve">diseases. </w:t>
            </w:r>
            <w:r w:rsidRPr="00F270EC">
              <w:rPr>
                <w:rFonts w:cstheme="minorHAnsi"/>
                <w:color w:val="000000"/>
              </w:rPr>
              <w:t>The scholar will develop skills in data collection</w:t>
            </w:r>
            <w:r>
              <w:rPr>
                <w:rFonts w:cstheme="minorHAnsi"/>
                <w:color w:val="000000"/>
              </w:rPr>
              <w:t>, management, processing</w:t>
            </w:r>
            <w:r w:rsidRPr="00F270EC">
              <w:rPr>
                <w:rFonts w:cstheme="minorHAnsi"/>
                <w:color w:val="000000"/>
              </w:rPr>
              <w:t xml:space="preserve"> and analysis</w:t>
            </w:r>
            <w:r w:rsidR="006C51E8">
              <w:rPr>
                <w:rFonts w:cstheme="minorHAnsi"/>
                <w:color w:val="000000"/>
              </w:rPr>
              <w:t xml:space="preserve"> and</w:t>
            </w:r>
            <w:r>
              <w:rPr>
                <w:rFonts w:cstheme="minorHAnsi"/>
                <w:color w:val="000000"/>
              </w:rPr>
              <w:t xml:space="preserve"> </w:t>
            </w:r>
            <w:r w:rsidR="006C51E8">
              <w:rPr>
                <w:rFonts w:cstheme="minorHAnsi"/>
                <w:color w:val="000000"/>
              </w:rPr>
              <w:t xml:space="preserve">receive training </w:t>
            </w:r>
            <w:r w:rsidRPr="00F270EC">
              <w:rPr>
                <w:rFonts w:cstheme="minorHAnsi"/>
                <w:color w:val="000000"/>
              </w:rPr>
              <w:t>in the use of biomechanical equipment (</w:t>
            </w:r>
            <w:r w:rsidR="006C51E8">
              <w:rPr>
                <w:rFonts w:cstheme="minorHAnsi"/>
                <w:color w:val="000000"/>
              </w:rPr>
              <w:t xml:space="preserve">e.g. </w:t>
            </w:r>
            <w:r>
              <w:rPr>
                <w:rFonts w:cstheme="minorHAnsi"/>
                <w:color w:val="000000"/>
              </w:rPr>
              <w:t>activity monitors, f</w:t>
            </w:r>
            <w:r w:rsidRPr="00F270EC">
              <w:rPr>
                <w:rFonts w:cstheme="minorHAnsi"/>
                <w:color w:val="000000"/>
              </w:rPr>
              <w:t xml:space="preserve">orce platforms, </w:t>
            </w:r>
            <w:r>
              <w:rPr>
                <w:rFonts w:cstheme="minorHAnsi"/>
                <w:color w:val="000000"/>
              </w:rPr>
              <w:t>electronic walkway system</w:t>
            </w:r>
            <w:r w:rsidRPr="00F270EC">
              <w:rPr>
                <w:rFonts w:cstheme="minorHAnsi"/>
                <w:color w:val="000000"/>
              </w:rPr>
              <w:t xml:space="preserve">, 3D Motion Capture). The scholar will </w:t>
            </w:r>
            <w:r>
              <w:rPr>
                <w:rFonts w:cstheme="minorHAnsi"/>
                <w:color w:val="000000"/>
              </w:rPr>
              <w:t xml:space="preserve">also </w:t>
            </w:r>
            <w:r w:rsidRPr="00F270EC">
              <w:rPr>
                <w:rFonts w:cstheme="minorHAnsi"/>
                <w:color w:val="000000"/>
              </w:rPr>
              <w:t xml:space="preserve">have the opportunity to contribute to </w:t>
            </w:r>
            <w:r>
              <w:rPr>
                <w:rFonts w:cstheme="minorHAnsi"/>
                <w:color w:val="000000"/>
              </w:rPr>
              <w:t>j</w:t>
            </w:r>
            <w:r w:rsidRPr="00F270EC">
              <w:rPr>
                <w:rFonts w:cstheme="minorHAnsi"/>
                <w:color w:val="000000"/>
              </w:rPr>
              <w:t xml:space="preserve">ournal </w:t>
            </w:r>
            <w:r>
              <w:rPr>
                <w:rFonts w:cstheme="minorHAnsi"/>
                <w:color w:val="000000"/>
              </w:rPr>
              <w:t>p</w:t>
            </w:r>
            <w:r w:rsidRPr="00F270EC">
              <w:rPr>
                <w:rFonts w:cstheme="minorHAnsi"/>
                <w:color w:val="000000"/>
              </w:rPr>
              <w:t xml:space="preserve">ublications and </w:t>
            </w:r>
            <w:r>
              <w:rPr>
                <w:rFonts w:cstheme="minorHAnsi"/>
                <w:color w:val="000000"/>
              </w:rPr>
              <w:t>c</w:t>
            </w:r>
            <w:r w:rsidRPr="00F270EC">
              <w:rPr>
                <w:rFonts w:cstheme="minorHAnsi"/>
                <w:color w:val="000000"/>
              </w:rPr>
              <w:t xml:space="preserve">onference </w:t>
            </w:r>
            <w:r>
              <w:rPr>
                <w:rFonts w:cstheme="minorHAnsi"/>
                <w:color w:val="000000"/>
              </w:rPr>
              <w:t>p</w:t>
            </w:r>
            <w:r w:rsidRPr="00F270EC">
              <w:rPr>
                <w:rFonts w:cstheme="minorHAnsi"/>
                <w:color w:val="000000"/>
              </w:rPr>
              <w:t>resentations.</w:t>
            </w:r>
          </w:p>
        </w:tc>
      </w:tr>
      <w:tr w:rsidR="006603AF" w:rsidRPr="00454FF1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:rsidR="00FA2569" w:rsidRPr="00454FF1" w:rsidRDefault="00952A44" w:rsidP="00952A44">
            <w:pPr>
              <w:rPr>
                <w:rFonts w:cstheme="minorHAnsi"/>
                <w:i/>
              </w:rPr>
            </w:pPr>
            <w:r w:rsidRPr="00F270EC">
              <w:rPr>
                <w:rFonts w:cstheme="minorHAnsi"/>
                <w:color w:val="000000"/>
              </w:rPr>
              <w:t xml:space="preserve">The project is open to applications from Year </w:t>
            </w:r>
            <w:r>
              <w:rPr>
                <w:rFonts w:cstheme="minorHAnsi"/>
                <w:color w:val="000000"/>
              </w:rPr>
              <w:t xml:space="preserve">2 and Year </w:t>
            </w:r>
            <w:r w:rsidRPr="00F270EC">
              <w:rPr>
                <w:rFonts w:cstheme="minorHAnsi"/>
                <w:color w:val="000000"/>
              </w:rPr>
              <w:t>3 Physiotherapy students, who have a keen interest in</w:t>
            </w:r>
            <w:r>
              <w:rPr>
                <w:rFonts w:cstheme="minorHAnsi"/>
                <w:color w:val="000000"/>
              </w:rPr>
              <w:t xml:space="preserve"> healthy ageing, neurological rehabilitation, biomechanics, human movement and physical activity.</w:t>
            </w:r>
          </w:p>
        </w:tc>
      </w:tr>
      <w:tr w:rsidR="006603AF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:rsidR="00FA2569" w:rsidRDefault="00952A44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Anna Hatton</w:t>
            </w:r>
          </w:p>
          <w:p w:rsidR="00FA2569" w:rsidRPr="00454FF1" w:rsidRDefault="00952A44" w:rsidP="006C51E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Professor Sandy Brauer</w:t>
            </w:r>
          </w:p>
        </w:tc>
      </w:tr>
      <w:tr w:rsidR="006603AF" w:rsidRPr="00454FF1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:rsidR="00062160" w:rsidRDefault="0073797B" w:rsidP="006C51E8">
            <w:pPr>
              <w:rPr>
                <w:rFonts w:cstheme="minorHAnsi"/>
              </w:rPr>
            </w:pPr>
            <w:r>
              <w:rPr>
                <w:rFonts w:cstheme="minorHAnsi"/>
              </w:rPr>
              <w:t>Two</w:t>
            </w:r>
            <w:bookmarkStart w:id="0" w:name="_GoBack"/>
            <w:bookmarkEnd w:id="0"/>
            <w:r w:rsidR="00062160">
              <w:rPr>
                <w:rFonts w:cstheme="minorHAnsi"/>
              </w:rPr>
              <w:t xml:space="preserve"> position available.</w:t>
            </w:r>
          </w:p>
          <w:p w:rsidR="00062160" w:rsidRDefault="00062160" w:rsidP="006C51E8">
            <w:pPr>
              <w:rPr>
                <w:rFonts w:cstheme="minorHAnsi"/>
              </w:rPr>
            </w:pPr>
          </w:p>
          <w:p w:rsidR="00062160" w:rsidRDefault="00062160" w:rsidP="006C51E8">
            <w:pPr>
              <w:rPr>
                <w:rFonts w:cstheme="minorHAnsi"/>
              </w:rPr>
            </w:pPr>
          </w:p>
          <w:p w:rsidR="006C51E8" w:rsidRDefault="006C51E8" w:rsidP="006C51E8">
            <w:pPr>
              <w:rPr>
                <w:rFonts w:cstheme="minorHAnsi"/>
              </w:rPr>
            </w:pPr>
            <w:r>
              <w:rPr>
                <w:rFonts w:cstheme="minorHAnsi"/>
              </w:rPr>
              <w:t>Dr Anna Hatton</w:t>
            </w:r>
          </w:p>
          <w:p w:rsidR="006C51E8" w:rsidRDefault="0073797B" w:rsidP="006C51E8">
            <w:pPr>
              <w:rPr>
                <w:rFonts w:cstheme="minorHAnsi"/>
              </w:rPr>
            </w:pPr>
            <w:hyperlink r:id="rId4" w:history="1">
              <w:r w:rsidR="006C51E8" w:rsidRPr="00FB028F">
                <w:rPr>
                  <w:rStyle w:val="Hyperlink"/>
                  <w:rFonts w:cstheme="minorHAnsi"/>
                </w:rPr>
                <w:t>a.hatton1@uq.edu.au</w:t>
              </w:r>
            </w:hyperlink>
            <w:r w:rsidR="006C51E8">
              <w:rPr>
                <w:rFonts w:cstheme="minorHAnsi"/>
              </w:rPr>
              <w:t xml:space="preserve"> </w:t>
            </w:r>
          </w:p>
          <w:p w:rsidR="006C51E8" w:rsidRDefault="006C51E8" w:rsidP="006C51E8">
            <w:pPr>
              <w:rPr>
                <w:rFonts w:cstheme="minorHAnsi"/>
              </w:rPr>
            </w:pPr>
            <w:r>
              <w:rPr>
                <w:rFonts w:cstheme="minorHAnsi"/>
              </w:rPr>
              <w:t>Tel: 3365 4590</w:t>
            </w:r>
          </w:p>
          <w:p w:rsidR="006C51E8" w:rsidRDefault="006C51E8" w:rsidP="006C51E8">
            <w:pPr>
              <w:rPr>
                <w:rFonts w:cstheme="minorHAnsi"/>
              </w:rPr>
            </w:pPr>
          </w:p>
          <w:p w:rsidR="006C51E8" w:rsidRDefault="006C51E8" w:rsidP="006C51E8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Professor Sandy Brauer</w:t>
            </w:r>
          </w:p>
          <w:p w:rsidR="006C51E8" w:rsidRDefault="0073797B" w:rsidP="006C51E8">
            <w:pPr>
              <w:rPr>
                <w:rFonts w:cstheme="minorHAnsi"/>
              </w:rPr>
            </w:pPr>
            <w:hyperlink r:id="rId5" w:history="1">
              <w:r w:rsidR="006C51E8" w:rsidRPr="00FB028F">
                <w:rPr>
                  <w:rStyle w:val="Hyperlink"/>
                  <w:rFonts w:cstheme="minorHAnsi"/>
                </w:rPr>
                <w:t>s.brauer@uq.edu.au</w:t>
              </w:r>
            </w:hyperlink>
            <w:r w:rsidR="006C51E8">
              <w:rPr>
                <w:rFonts w:cstheme="minorHAnsi"/>
              </w:rPr>
              <w:t xml:space="preserve"> </w:t>
            </w:r>
          </w:p>
          <w:p w:rsidR="006C51E8" w:rsidRPr="00941E04" w:rsidRDefault="006C51E8" w:rsidP="006C51E8">
            <w:pPr>
              <w:rPr>
                <w:rFonts w:cstheme="minorHAnsi"/>
              </w:rPr>
            </w:pPr>
            <w:r>
              <w:rPr>
                <w:rFonts w:cstheme="minorHAnsi"/>
              </w:rPr>
              <w:t>Tel: 3365 2317</w:t>
            </w:r>
          </w:p>
          <w:p w:rsidR="00941E04" w:rsidRPr="00941E04" w:rsidRDefault="00941E04" w:rsidP="002422D2">
            <w:pPr>
              <w:rPr>
                <w:rFonts w:cstheme="minorHAnsi"/>
              </w:rPr>
            </w:pPr>
          </w:p>
        </w:tc>
      </w:tr>
    </w:tbl>
    <w:p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56964"/>
    <w:rsid w:val="00062160"/>
    <w:rsid w:val="001C1584"/>
    <w:rsid w:val="002422D2"/>
    <w:rsid w:val="00295846"/>
    <w:rsid w:val="003570F0"/>
    <w:rsid w:val="003C60F8"/>
    <w:rsid w:val="004175CE"/>
    <w:rsid w:val="00454FF1"/>
    <w:rsid w:val="004C1625"/>
    <w:rsid w:val="00502FC5"/>
    <w:rsid w:val="006603AF"/>
    <w:rsid w:val="006C51E8"/>
    <w:rsid w:val="0073797B"/>
    <w:rsid w:val="008A1DAC"/>
    <w:rsid w:val="00941E04"/>
    <w:rsid w:val="00952A44"/>
    <w:rsid w:val="00A54AF7"/>
    <w:rsid w:val="00A85667"/>
    <w:rsid w:val="00BA289F"/>
    <w:rsid w:val="00C20DAA"/>
    <w:rsid w:val="00C736FA"/>
    <w:rsid w:val="00D61347"/>
    <w:rsid w:val="00D677D8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842E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brauer@uq.edu.au" TargetMode="External"/><Relationship Id="rId4" Type="http://schemas.openxmlformats.org/officeDocument/2006/relationships/hyperlink" Target="mailto:a.hatton1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5</cp:revision>
  <dcterms:created xsi:type="dcterms:W3CDTF">2018-07-04T18:57:00Z</dcterms:created>
  <dcterms:modified xsi:type="dcterms:W3CDTF">2018-07-04T23:38:00Z</dcterms:modified>
</cp:coreProperties>
</file>