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DFBE5" w14:textId="69963F41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C736FA">
        <w:rPr>
          <w:b/>
          <w:color w:val="000000"/>
          <w:sz w:val="32"/>
        </w:rPr>
        <w:t>Winter</w:t>
      </w:r>
      <w:r w:rsidRPr="00454FF1">
        <w:rPr>
          <w:b/>
          <w:color w:val="000000"/>
          <w:sz w:val="32"/>
        </w:rPr>
        <w:t xml:space="preserve"> 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49"/>
      </w:tblGrid>
      <w:tr w:rsidR="00A141E1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030BCC7C" w14:textId="77777777" w:rsidR="0051391E" w:rsidRPr="00AD4BC4" w:rsidRDefault="0051391E" w:rsidP="0051391E">
            <w:pPr>
              <w:rPr>
                <w:rFonts w:cstheme="minorHAnsi"/>
                <w:bCs/>
              </w:rPr>
            </w:pPr>
            <w:r w:rsidRPr="00AD4BC4">
              <w:rPr>
                <w:rFonts w:cstheme="minorHAnsi"/>
                <w:bCs/>
              </w:rPr>
              <w:t>Working collaboratively: Self-regulation to achieve common goals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A141E1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54E0A7B0" w14:textId="14D1B296" w:rsidR="00FA2569" w:rsidRPr="00454FF1" w:rsidRDefault="0051391E" w:rsidP="0051180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4 weeks – 3</w:t>
            </w:r>
            <w:r w:rsidR="00C44E5C">
              <w:rPr>
                <w:rFonts w:cstheme="minorHAnsi"/>
                <w:i/>
              </w:rPr>
              <w:t xml:space="preserve">0 </w:t>
            </w:r>
            <w:r>
              <w:rPr>
                <w:rFonts w:cstheme="minorHAnsi"/>
                <w:i/>
              </w:rPr>
              <w:t xml:space="preserve"> hours per week</w:t>
            </w:r>
          </w:p>
        </w:tc>
      </w:tr>
      <w:tr w:rsidR="00A141E1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45947778" w14:textId="1806D185" w:rsidR="0051391E" w:rsidRDefault="0051391E" w:rsidP="0051391E">
            <w:pPr>
              <w:rPr>
                <w:rFonts w:cstheme="minorHAnsi"/>
              </w:rPr>
            </w:pPr>
            <w:r w:rsidRPr="00CE131F">
              <w:rPr>
                <w:rFonts w:cstheme="minorHAnsi"/>
              </w:rPr>
              <w:t xml:space="preserve">Working as part of a team is a key competency required for professional practice in occupational therapy. </w:t>
            </w:r>
            <w:r>
              <w:rPr>
                <w:rFonts w:cstheme="minorHAnsi"/>
              </w:rPr>
              <w:t xml:space="preserve">Self-regulation and the ability to select and use specific strategies to negotiate challenging situations in social contexts have been identified as valuable skills for working collaboratively in a team.  To date the development and use of collaborative self-regulation by occupational therapy students has not been explored. </w:t>
            </w:r>
            <w:r w:rsidRPr="002F0F99">
              <w:rPr>
                <w:rFonts w:cstheme="minorHAnsi"/>
              </w:rPr>
              <w:t>Collaborative assessment activities provid</w:t>
            </w:r>
            <w:r>
              <w:rPr>
                <w:rFonts w:cstheme="minorHAnsi"/>
              </w:rPr>
              <w:t>e</w:t>
            </w:r>
            <w:r w:rsidRPr="002F0F9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authentic </w:t>
            </w:r>
            <w:r w:rsidRPr="002F0F99">
              <w:rPr>
                <w:rFonts w:cstheme="minorHAnsi"/>
              </w:rPr>
              <w:t xml:space="preserve">opportunities </w:t>
            </w:r>
            <w:r>
              <w:rPr>
                <w:rFonts w:cstheme="minorHAnsi"/>
              </w:rPr>
              <w:t xml:space="preserve">and challenges that require use of self-regulation for effective team functioning and goal attainment.  </w:t>
            </w:r>
          </w:p>
          <w:p w14:paraId="2463AD81" w14:textId="6BB7FF0C" w:rsidR="00FA2569" w:rsidRDefault="00FA2569" w:rsidP="00572718">
            <w:pPr>
              <w:rPr>
                <w:rFonts w:cstheme="minorHAnsi"/>
                <w:i/>
                <w:color w:val="000000"/>
              </w:rPr>
            </w:pPr>
          </w:p>
          <w:p w14:paraId="7EC55FA8" w14:textId="36C2CE14" w:rsidR="0051391E" w:rsidRDefault="0051391E" w:rsidP="00572718">
            <w:pPr>
              <w:rPr>
                <w:rFonts w:cstheme="minorHAnsi"/>
                <w:iCs/>
                <w:color w:val="000000"/>
              </w:rPr>
            </w:pPr>
            <w:r w:rsidRPr="00A141E1">
              <w:rPr>
                <w:rFonts w:cstheme="minorHAnsi"/>
                <w:iCs/>
                <w:color w:val="000000"/>
              </w:rPr>
              <w:t>This mixed methods research project explores the use of self</w:t>
            </w:r>
            <w:r w:rsidR="00E809B6">
              <w:rPr>
                <w:rFonts w:cstheme="minorHAnsi"/>
                <w:iCs/>
                <w:color w:val="000000"/>
              </w:rPr>
              <w:t>-</w:t>
            </w:r>
            <w:r w:rsidRPr="00A141E1">
              <w:rPr>
                <w:rFonts w:cstheme="minorHAnsi"/>
                <w:iCs/>
                <w:color w:val="000000"/>
              </w:rPr>
              <w:t xml:space="preserve">regulation strategies during completion of group authentic assessment activities. </w:t>
            </w:r>
            <w:r w:rsidR="00A141E1">
              <w:rPr>
                <w:rFonts w:cstheme="minorHAnsi"/>
                <w:iCs/>
                <w:color w:val="000000"/>
              </w:rPr>
              <w:t xml:space="preserve">Participants were </w:t>
            </w:r>
            <w:r w:rsidR="00E809B6">
              <w:rPr>
                <w:rFonts w:cstheme="minorHAnsi"/>
                <w:iCs/>
                <w:color w:val="000000"/>
              </w:rPr>
              <w:t>first- and second-year</w:t>
            </w:r>
            <w:r w:rsidR="00A141E1">
              <w:rPr>
                <w:rFonts w:cstheme="minorHAnsi"/>
                <w:iCs/>
                <w:color w:val="000000"/>
              </w:rPr>
              <w:t xml:space="preserve"> OT students who completed purposefully designed and previously validated questionnaires. </w:t>
            </w:r>
          </w:p>
          <w:p w14:paraId="2F245550" w14:textId="77777777" w:rsidR="00A141E1" w:rsidRDefault="00A141E1" w:rsidP="00572718">
            <w:pPr>
              <w:rPr>
                <w:rFonts w:cstheme="minorHAnsi"/>
                <w:iCs/>
                <w:color w:val="000000"/>
              </w:rPr>
            </w:pPr>
          </w:p>
          <w:p w14:paraId="69E0F785" w14:textId="4D316B41" w:rsidR="00A141E1" w:rsidRDefault="00A141E1" w:rsidP="00572718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Outcomes of this research will be used to inform design of student learning experiences to support development of self-regulation and collaborative team work. Outcomes will be shared through publication and presentations to professional groups.</w:t>
            </w:r>
          </w:p>
          <w:p w14:paraId="1F04017C" w14:textId="77777777" w:rsidR="00FA2569" w:rsidRPr="00454FF1" w:rsidRDefault="00FA2569" w:rsidP="00572718">
            <w:pPr>
              <w:rPr>
                <w:rFonts w:cstheme="minorHAnsi"/>
                <w:i/>
              </w:rPr>
            </w:pPr>
          </w:p>
        </w:tc>
      </w:tr>
      <w:tr w:rsidR="00A141E1" w:rsidRPr="00454FF1" w14:paraId="08D1F94C" w14:textId="77777777" w:rsidTr="00067A09">
        <w:trPr>
          <w:trHeight w:val="2635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2F6ED8DC" w14:textId="77777777" w:rsidR="00E809B6" w:rsidRDefault="00E809B6" w:rsidP="00E809B6">
            <w:pPr>
              <w:rPr>
                <w:rFonts w:cstheme="minorHAnsi"/>
                <w:color w:val="000000"/>
              </w:rPr>
            </w:pPr>
            <w:r w:rsidRPr="00BE0C85">
              <w:rPr>
                <w:rFonts w:cstheme="minorHAnsi"/>
                <w:color w:val="000000"/>
              </w:rPr>
              <w:t xml:space="preserve">The scholar will have the opportunity to assist with generation of a publication from this research.  </w:t>
            </w:r>
          </w:p>
          <w:p w14:paraId="4A824B8F" w14:textId="77777777" w:rsidR="00E809B6" w:rsidRDefault="00E809B6" w:rsidP="00E809B6">
            <w:pPr>
              <w:rPr>
                <w:rFonts w:cstheme="minorHAnsi"/>
                <w:color w:val="000000"/>
              </w:rPr>
            </w:pPr>
          </w:p>
          <w:p w14:paraId="03998C69" w14:textId="77777777" w:rsidR="00E809B6" w:rsidRPr="00BE0C85" w:rsidRDefault="00E809B6" w:rsidP="00E809B6">
            <w:pPr>
              <w:rPr>
                <w:rFonts w:cstheme="minorHAnsi"/>
                <w:color w:val="000000"/>
              </w:rPr>
            </w:pPr>
            <w:r w:rsidRPr="00BE0C85">
              <w:rPr>
                <w:rFonts w:cstheme="minorHAnsi"/>
                <w:color w:val="000000"/>
              </w:rPr>
              <w:t>Specifically, the scholar will be involved in:</w:t>
            </w:r>
          </w:p>
          <w:p w14:paraId="34AC5B5B" w14:textId="77777777" w:rsidR="00E809B6" w:rsidRDefault="00E809B6" w:rsidP="00E809B6">
            <w:pPr>
              <w:rPr>
                <w:rFonts w:cstheme="minorHAnsi"/>
                <w:color w:val="000000"/>
              </w:rPr>
            </w:pPr>
            <w:r w:rsidRPr="00BE0C85">
              <w:rPr>
                <w:rFonts w:cstheme="minorHAnsi"/>
                <w:color w:val="000000"/>
              </w:rPr>
              <w:t>Preparation of the introduction/literature review</w:t>
            </w:r>
            <w:r>
              <w:rPr>
                <w:rFonts w:cstheme="minorHAnsi"/>
                <w:color w:val="000000"/>
              </w:rPr>
              <w:t xml:space="preserve"> for a publication</w:t>
            </w:r>
            <w:r w:rsidRPr="00BE0C85">
              <w:rPr>
                <w:rFonts w:cstheme="minorHAnsi"/>
                <w:color w:val="000000"/>
              </w:rPr>
              <w:t xml:space="preserve">; </w:t>
            </w:r>
          </w:p>
          <w:p w14:paraId="53398946" w14:textId="38AB72FC" w:rsidR="00E809B6" w:rsidRDefault="00E809B6" w:rsidP="00E809B6">
            <w:pPr>
              <w:rPr>
                <w:rFonts w:cstheme="minorHAnsi"/>
                <w:color w:val="000000"/>
              </w:rPr>
            </w:pPr>
            <w:r w:rsidRPr="00BE0C85">
              <w:rPr>
                <w:rFonts w:cstheme="minorHAnsi"/>
                <w:color w:val="000000"/>
              </w:rPr>
              <w:t>Methods section for a paper</w:t>
            </w:r>
          </w:p>
          <w:p w14:paraId="0E8C8FC1" w14:textId="47354AEB" w:rsidR="00E809B6" w:rsidRDefault="00E809B6" w:rsidP="00E809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Skills in Data analysis (descriptive and content analysis), </w:t>
            </w:r>
          </w:p>
          <w:p w14:paraId="31692534" w14:textId="7EAF1F99" w:rsidR="00A141E1" w:rsidRDefault="00E809B6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Skills in preparation of Results section of paper, including formatting of tables etc., </w:t>
            </w:r>
          </w:p>
          <w:p w14:paraId="08DC5C6A" w14:textId="77777777" w:rsidR="00FA2569" w:rsidRPr="00454FF1" w:rsidRDefault="00FA2569" w:rsidP="00E809B6">
            <w:pPr>
              <w:rPr>
                <w:rFonts w:cstheme="minorHAnsi"/>
                <w:i/>
              </w:rPr>
            </w:pPr>
          </w:p>
        </w:tc>
      </w:tr>
      <w:tr w:rsidR="00A141E1" w:rsidRPr="00454FF1" w14:paraId="3FC33824" w14:textId="77777777" w:rsidTr="00067A09">
        <w:trPr>
          <w:trHeight w:val="664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55BB3323" w:rsidR="00FA2569" w:rsidRPr="00454FF1" w:rsidRDefault="00E809B6" w:rsidP="00067A09">
            <w:pPr>
              <w:rPr>
                <w:rFonts w:cstheme="minorHAnsi"/>
                <w:i/>
              </w:rPr>
            </w:pPr>
            <w:r w:rsidRPr="00BE0C85">
              <w:rPr>
                <w:rFonts w:cstheme="minorHAnsi"/>
                <w:iCs/>
              </w:rPr>
              <w:t>The project would be most suitable to a 3</w:t>
            </w:r>
            <w:r w:rsidRPr="00BE0C85">
              <w:rPr>
                <w:rFonts w:cstheme="minorHAnsi"/>
                <w:iCs/>
                <w:vertAlign w:val="superscript"/>
              </w:rPr>
              <w:t>rd</w:t>
            </w:r>
            <w:r w:rsidRPr="00BE0C85">
              <w:rPr>
                <w:rFonts w:cstheme="minorHAnsi"/>
                <w:iCs/>
              </w:rPr>
              <w:t xml:space="preserve"> or 4</w:t>
            </w:r>
            <w:r w:rsidRPr="00BE0C85">
              <w:rPr>
                <w:rFonts w:cstheme="minorHAnsi"/>
                <w:iCs/>
                <w:vertAlign w:val="superscript"/>
              </w:rPr>
              <w:t>th</w:t>
            </w:r>
            <w:r w:rsidRPr="00BE0C85">
              <w:rPr>
                <w:rFonts w:cstheme="minorHAnsi"/>
                <w:iCs/>
              </w:rPr>
              <w:t xml:space="preserve"> year UG Honours </w:t>
            </w:r>
            <w:r>
              <w:rPr>
                <w:rFonts w:cstheme="minorHAnsi"/>
                <w:iCs/>
              </w:rPr>
              <w:t xml:space="preserve">OT </w:t>
            </w:r>
            <w:r w:rsidRPr="00BE0C85">
              <w:rPr>
                <w:rFonts w:cstheme="minorHAnsi"/>
                <w:iCs/>
              </w:rPr>
              <w:t>or 2</w:t>
            </w:r>
            <w:r w:rsidRPr="00BE0C85">
              <w:rPr>
                <w:rFonts w:cstheme="minorHAnsi"/>
                <w:iCs/>
                <w:vertAlign w:val="superscript"/>
              </w:rPr>
              <w:t>nd</w:t>
            </w:r>
            <w:r w:rsidRPr="00BE0C85">
              <w:rPr>
                <w:rFonts w:cstheme="minorHAnsi"/>
                <w:iCs/>
              </w:rPr>
              <w:t xml:space="preserve"> Year GEMS OT student</w:t>
            </w:r>
            <w:r w:rsidR="00583B5E">
              <w:rPr>
                <w:rFonts w:cstheme="minorHAnsi"/>
                <w:iCs/>
              </w:rPr>
              <w:t xml:space="preserve"> who has completed at least 1 research focused course</w:t>
            </w:r>
            <w:r>
              <w:rPr>
                <w:rFonts w:cstheme="minorHAnsi"/>
                <w:iCs/>
              </w:rPr>
              <w:t xml:space="preserve">. </w:t>
            </w:r>
          </w:p>
        </w:tc>
      </w:tr>
      <w:tr w:rsidR="00A141E1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1ED7488B" w:rsidR="00FA2569" w:rsidRPr="00941E04" w:rsidRDefault="00E809B6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Liz Springfield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A141E1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1CFA1258" w14:textId="1F5C2DDD" w:rsidR="00E809B6" w:rsidRDefault="00E809B6" w:rsidP="00E809B6">
            <w:pPr>
              <w:rPr>
                <w:rFonts w:cstheme="minorHAnsi"/>
              </w:rPr>
            </w:pPr>
            <w:r>
              <w:rPr>
                <w:rFonts w:cstheme="minorHAnsi"/>
              </w:rPr>
              <w:t>Applicants can contact supervisor for additional details by email (</w:t>
            </w:r>
            <w:hyperlink r:id="rId7" w:history="1">
              <w:r w:rsidRPr="00B013AC">
                <w:rPr>
                  <w:rStyle w:val="Hyperlink"/>
                  <w:rFonts w:cstheme="minorHAnsi"/>
                </w:rPr>
                <w:t>e.springfield@uq.edu.au</w:t>
              </w:r>
            </w:hyperlink>
            <w:r>
              <w:rPr>
                <w:rFonts w:cstheme="minorHAnsi"/>
              </w:rPr>
              <w:t xml:space="preserve"> )  but are not required to do so</w:t>
            </w:r>
            <w:r w:rsidRPr="00941E04">
              <w:rPr>
                <w:rFonts w:cstheme="minorHAnsi"/>
              </w:rPr>
              <w:t>.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67A09"/>
    <w:rsid w:val="000877BF"/>
    <w:rsid w:val="00185F32"/>
    <w:rsid w:val="001C1584"/>
    <w:rsid w:val="002B5ABA"/>
    <w:rsid w:val="003570F0"/>
    <w:rsid w:val="004175CE"/>
    <w:rsid w:val="00454FF1"/>
    <w:rsid w:val="0047750D"/>
    <w:rsid w:val="004C1625"/>
    <w:rsid w:val="00502FC5"/>
    <w:rsid w:val="00511802"/>
    <w:rsid w:val="0051391E"/>
    <w:rsid w:val="005445F9"/>
    <w:rsid w:val="005646D9"/>
    <w:rsid w:val="00572429"/>
    <w:rsid w:val="00583B5E"/>
    <w:rsid w:val="00941E04"/>
    <w:rsid w:val="00987633"/>
    <w:rsid w:val="00A141E1"/>
    <w:rsid w:val="00A54AF7"/>
    <w:rsid w:val="00A76B9C"/>
    <w:rsid w:val="00A85667"/>
    <w:rsid w:val="00B230A6"/>
    <w:rsid w:val="00BA289F"/>
    <w:rsid w:val="00C16A3E"/>
    <w:rsid w:val="00C20DAA"/>
    <w:rsid w:val="00C44E5C"/>
    <w:rsid w:val="00C736FA"/>
    <w:rsid w:val="00D00E60"/>
    <w:rsid w:val="00D41190"/>
    <w:rsid w:val="00D61347"/>
    <w:rsid w:val="00E809B6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.springfield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7</cp:revision>
  <dcterms:created xsi:type="dcterms:W3CDTF">2023-03-01T05:52:00Z</dcterms:created>
  <dcterms:modified xsi:type="dcterms:W3CDTF">2023-03-14T01:51:00Z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