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347" w:rsidRDefault="00B128CD" w:rsidP="0022538A">
      <w:pPr>
        <w:jc w:val="center"/>
        <w:rPr>
          <w:b/>
          <w:color w:val="000000"/>
          <w:sz w:val="32"/>
        </w:rPr>
      </w:pPr>
      <w:r>
        <w:rPr>
          <w:b/>
          <w:color w:val="000000"/>
          <w:sz w:val="32"/>
        </w:rPr>
        <w:t>2019</w:t>
      </w:r>
      <w:r w:rsidR="00147250">
        <w:rPr>
          <w:b/>
          <w:color w:val="000000"/>
          <w:sz w:val="32"/>
        </w:rPr>
        <w:t>-2020</w:t>
      </w:r>
      <w:r w:rsidR="0022538A">
        <w:rPr>
          <w:b/>
          <w:color w:val="000000"/>
          <w:sz w:val="32"/>
        </w:rPr>
        <w:t xml:space="preserve"> </w:t>
      </w:r>
      <w:r w:rsidR="005B69D7">
        <w:rPr>
          <w:b/>
          <w:color w:val="000000"/>
          <w:sz w:val="32"/>
        </w:rPr>
        <w:t>SHRS</w:t>
      </w:r>
      <w:r w:rsidR="0022538A">
        <w:rPr>
          <w:b/>
          <w:color w:val="000000"/>
          <w:sz w:val="32"/>
        </w:rPr>
        <w:t xml:space="preserve"> </w:t>
      </w:r>
      <w:r w:rsidR="00D61347" w:rsidRPr="00454FF1">
        <w:rPr>
          <w:b/>
          <w:color w:val="000000"/>
          <w:sz w:val="32"/>
        </w:rPr>
        <w:t xml:space="preserve">UQ </w:t>
      </w:r>
      <w:r w:rsidR="00147250">
        <w:rPr>
          <w:b/>
          <w:color w:val="000000"/>
          <w:sz w:val="32"/>
        </w:rPr>
        <w:t>Summer</w:t>
      </w:r>
      <w:r w:rsidR="00D61347" w:rsidRPr="00454FF1">
        <w:rPr>
          <w:b/>
          <w:color w:val="000000"/>
          <w:sz w:val="32"/>
        </w:rPr>
        <w:t xml:space="preserve"> Research Project Description</w:t>
      </w:r>
    </w:p>
    <w:p w:rsidR="00E337BF" w:rsidRDefault="00E337BF" w:rsidP="00A54AF7">
      <w:pPr>
        <w:rPr>
          <w:color w:val="000000"/>
          <w:sz w:val="24"/>
        </w:rPr>
      </w:pPr>
    </w:p>
    <w:p w:rsidR="00E337BF" w:rsidRDefault="00E337BF" w:rsidP="00A54AF7">
      <w:pPr>
        <w:rPr>
          <w:color w:val="000000"/>
        </w:rPr>
      </w:pPr>
    </w:p>
    <w:tbl>
      <w:tblPr>
        <w:tblStyle w:val="TableGrid"/>
        <w:tblW w:w="0" w:type="auto"/>
        <w:tblInd w:w="108" w:type="dxa"/>
        <w:tblLook w:val="04A0" w:firstRow="1" w:lastRow="0" w:firstColumn="1" w:lastColumn="0" w:noHBand="0" w:noVBand="1"/>
      </w:tblPr>
      <w:tblGrid>
        <w:gridCol w:w="1950"/>
        <w:gridCol w:w="6958"/>
      </w:tblGrid>
      <w:tr w:rsidR="00D61347" w:rsidRPr="00F226D6" w:rsidTr="00B128CD">
        <w:tc>
          <w:tcPr>
            <w:tcW w:w="1950" w:type="dxa"/>
            <w:shd w:val="clear" w:color="auto" w:fill="F2F2F2" w:themeFill="background1" w:themeFillShade="F2"/>
          </w:tcPr>
          <w:p w:rsidR="00D61347" w:rsidRPr="00F226D6" w:rsidRDefault="00D61347">
            <w:pPr>
              <w:rPr>
                <w:rFonts w:cstheme="minorHAnsi"/>
                <w:b/>
              </w:rPr>
            </w:pPr>
            <w:r w:rsidRPr="00F226D6">
              <w:rPr>
                <w:rFonts w:cstheme="minorHAnsi"/>
                <w:b/>
                <w:color w:val="000000"/>
              </w:rPr>
              <w:t>Project title:</w:t>
            </w:r>
            <w:r w:rsidRPr="00F226D6">
              <w:rPr>
                <w:rStyle w:val="apple-converted-space"/>
                <w:rFonts w:cstheme="minorHAnsi"/>
                <w:b/>
                <w:bCs/>
                <w:color w:val="000000"/>
                <w:bdr w:val="none" w:sz="0" w:space="0" w:color="auto" w:frame="1"/>
              </w:rPr>
              <w:t> </w:t>
            </w:r>
          </w:p>
        </w:tc>
        <w:tc>
          <w:tcPr>
            <w:tcW w:w="6958" w:type="dxa"/>
          </w:tcPr>
          <w:p w:rsidR="00D61347" w:rsidRDefault="00A10F62">
            <w:r w:rsidRPr="00F226D6">
              <w:t>Evaluating students’ interprofessional skills</w:t>
            </w:r>
            <w:r w:rsidR="00F226D6">
              <w:t xml:space="preserve"> in clinical contexts </w:t>
            </w:r>
          </w:p>
          <w:p w:rsidR="00F226D6" w:rsidRPr="00F226D6" w:rsidRDefault="00F226D6">
            <w:pPr>
              <w:rPr>
                <w:rFonts w:cstheme="minorHAnsi"/>
                <w:b/>
              </w:rPr>
            </w:pPr>
          </w:p>
        </w:tc>
      </w:tr>
      <w:tr w:rsidR="00FA2569" w:rsidRPr="00454FF1" w:rsidTr="00B128CD">
        <w:tc>
          <w:tcPr>
            <w:tcW w:w="1950" w:type="dxa"/>
            <w:shd w:val="clear" w:color="auto" w:fill="F2F2F2" w:themeFill="background1" w:themeFillShade="F2"/>
          </w:tcPr>
          <w:p w:rsidR="00212F25" w:rsidRPr="00F226D6" w:rsidRDefault="00FA2569" w:rsidP="0015100D">
            <w:pPr>
              <w:rPr>
                <w:rFonts w:cstheme="minorHAnsi"/>
                <w:b/>
              </w:rPr>
            </w:pPr>
            <w:r w:rsidRPr="00F226D6">
              <w:rPr>
                <w:rFonts w:cstheme="minorHAnsi"/>
                <w:b/>
              </w:rPr>
              <w:t>Project duration:</w:t>
            </w:r>
          </w:p>
        </w:tc>
        <w:tc>
          <w:tcPr>
            <w:tcW w:w="6958" w:type="dxa"/>
          </w:tcPr>
          <w:p w:rsidR="00FA2569" w:rsidRPr="00886FE5" w:rsidRDefault="00A10F62" w:rsidP="00572718">
            <w:pPr>
              <w:pStyle w:val="ListParagraph"/>
              <w:numPr>
                <w:ilvl w:val="0"/>
                <w:numId w:val="1"/>
              </w:numPr>
              <w:rPr>
                <w:rFonts w:cstheme="minorHAnsi"/>
              </w:rPr>
            </w:pPr>
            <w:r w:rsidRPr="00F226D6">
              <w:rPr>
                <w:rFonts w:cstheme="minorHAnsi"/>
              </w:rPr>
              <w:t>10 weeks</w:t>
            </w:r>
          </w:p>
          <w:p w:rsidR="00FA2569" w:rsidRPr="00F226D6" w:rsidRDefault="00F226D6" w:rsidP="0015100D">
            <w:pPr>
              <w:pStyle w:val="ListParagraph"/>
              <w:numPr>
                <w:ilvl w:val="0"/>
                <w:numId w:val="1"/>
              </w:numPr>
              <w:rPr>
                <w:rFonts w:cstheme="minorHAnsi"/>
              </w:rPr>
            </w:pPr>
            <w:r w:rsidRPr="00F226D6">
              <w:rPr>
                <w:rFonts w:cstheme="minorHAnsi"/>
                <w:color w:val="000000"/>
              </w:rPr>
              <w:t>20 hours per week</w:t>
            </w:r>
          </w:p>
          <w:p w:rsidR="00212F25" w:rsidRPr="00F226D6" w:rsidRDefault="00212F25" w:rsidP="00572718">
            <w:pPr>
              <w:rPr>
                <w:rFonts w:cstheme="minorHAnsi"/>
                <w:i/>
              </w:rPr>
            </w:pPr>
          </w:p>
        </w:tc>
      </w:tr>
      <w:tr w:rsidR="0015100D" w:rsidRPr="00454FF1" w:rsidTr="00B128CD">
        <w:tc>
          <w:tcPr>
            <w:tcW w:w="1950" w:type="dxa"/>
            <w:shd w:val="clear" w:color="auto" w:fill="F2F2F2" w:themeFill="background1" w:themeFillShade="F2"/>
          </w:tcPr>
          <w:p w:rsidR="0015100D" w:rsidRPr="00454FF1" w:rsidRDefault="0015100D" w:rsidP="0015100D">
            <w:pPr>
              <w:rPr>
                <w:rFonts w:cstheme="minorHAnsi"/>
                <w:b/>
              </w:rPr>
            </w:pPr>
            <w:r>
              <w:rPr>
                <w:rFonts w:cstheme="minorHAnsi"/>
                <w:b/>
              </w:rPr>
              <w:t>Position/s available</w:t>
            </w:r>
          </w:p>
        </w:tc>
        <w:tc>
          <w:tcPr>
            <w:tcW w:w="6958" w:type="dxa"/>
          </w:tcPr>
          <w:p w:rsidR="0015100D" w:rsidRPr="0015100D" w:rsidRDefault="00A10F62" w:rsidP="0015100D">
            <w:pPr>
              <w:rPr>
                <w:rFonts w:cstheme="minorHAnsi"/>
              </w:rPr>
            </w:pPr>
            <w:r>
              <w:rPr>
                <w:rFonts w:cstheme="minorHAnsi"/>
              </w:rPr>
              <w:t>1</w:t>
            </w:r>
          </w:p>
        </w:tc>
      </w:tr>
      <w:tr w:rsidR="00FA2569" w:rsidRPr="00454FF1" w:rsidTr="00B128CD">
        <w:tc>
          <w:tcPr>
            <w:tcW w:w="1950" w:type="dxa"/>
            <w:shd w:val="clear" w:color="auto" w:fill="F2F2F2" w:themeFill="background1" w:themeFillShade="F2"/>
          </w:tcPr>
          <w:p w:rsidR="00FA2569" w:rsidRPr="00454FF1" w:rsidRDefault="00FA2569" w:rsidP="00572718">
            <w:pPr>
              <w:rPr>
                <w:rFonts w:cstheme="minorHAnsi"/>
                <w:b/>
              </w:rPr>
            </w:pPr>
            <w:r w:rsidRPr="00454FF1">
              <w:rPr>
                <w:rFonts w:cstheme="minorHAnsi"/>
                <w:b/>
                <w:color w:val="000000"/>
              </w:rPr>
              <w:t>Description:</w:t>
            </w:r>
          </w:p>
        </w:tc>
        <w:tc>
          <w:tcPr>
            <w:tcW w:w="6958" w:type="dxa"/>
          </w:tcPr>
          <w:p w:rsidR="00F226D6" w:rsidRPr="00F226D6" w:rsidRDefault="00F226D6" w:rsidP="00395F25">
            <w:pPr>
              <w:pStyle w:val="Default"/>
              <w:rPr>
                <w:rFonts w:cstheme="minorHAnsi"/>
              </w:rPr>
            </w:pPr>
            <w:bookmarkStart w:id="0" w:name="_GoBack"/>
            <w:r w:rsidRPr="00F226D6">
              <w:rPr>
                <w:rFonts w:asciiTheme="minorHAnsi" w:hAnsiTheme="minorHAnsi" w:cstheme="minorHAnsi"/>
                <w:sz w:val="22"/>
                <w:szCs w:val="22"/>
              </w:rPr>
              <w:t xml:space="preserve">The Video Observation Tool for Interprofessional Skills (VOTIS), a video-based assessment of </w:t>
            </w:r>
            <w:r w:rsidR="00395F25" w:rsidRPr="00F226D6">
              <w:rPr>
                <w:rFonts w:asciiTheme="minorHAnsi" w:hAnsiTheme="minorHAnsi" w:cstheme="minorHAnsi"/>
                <w:sz w:val="22"/>
                <w:szCs w:val="22"/>
              </w:rPr>
              <w:t xml:space="preserve">interprofessional (IP) </w:t>
            </w:r>
            <w:r w:rsidRPr="00F226D6">
              <w:rPr>
                <w:rFonts w:asciiTheme="minorHAnsi" w:hAnsiTheme="minorHAnsi" w:cstheme="minorHAnsi"/>
                <w:sz w:val="22"/>
                <w:szCs w:val="22"/>
              </w:rPr>
              <w:t>behaviours and competencies, was developed by an IP team of researchers from the Schools of Health and Rehabilitation Sciences (SHRS) and Dentistry to rate students’ demonstration of seven critical competencies for interprofessional practice. In Phase 1 of this project</w:t>
            </w:r>
            <w:r w:rsidR="00395F25">
              <w:rPr>
                <w:rFonts w:asciiTheme="minorHAnsi" w:hAnsiTheme="minorHAnsi" w:cstheme="minorHAnsi"/>
                <w:sz w:val="22"/>
                <w:szCs w:val="22"/>
              </w:rPr>
              <w:t xml:space="preserve"> (2016-18)</w:t>
            </w:r>
            <w:r w:rsidRPr="00F226D6">
              <w:rPr>
                <w:rFonts w:asciiTheme="minorHAnsi" w:hAnsiTheme="minorHAnsi" w:cstheme="minorHAnsi"/>
                <w:sz w:val="22"/>
                <w:szCs w:val="22"/>
              </w:rPr>
              <w:t>, the VOTIS was piloted with students from SHRS and Dentistry. The</w:t>
            </w:r>
            <w:r w:rsidR="00395F25">
              <w:rPr>
                <w:rFonts w:asciiTheme="minorHAnsi" w:hAnsiTheme="minorHAnsi" w:cstheme="minorHAnsi"/>
                <w:sz w:val="22"/>
                <w:szCs w:val="22"/>
              </w:rPr>
              <w:t xml:space="preserve"> current phase </w:t>
            </w:r>
            <w:r w:rsidRPr="00F226D6">
              <w:rPr>
                <w:rFonts w:asciiTheme="minorHAnsi" w:hAnsiTheme="minorHAnsi" w:cstheme="minorHAnsi"/>
                <w:sz w:val="22"/>
                <w:szCs w:val="22"/>
              </w:rPr>
              <w:t>aims to increase uptake of the VOTIS including expansio</w:t>
            </w:r>
            <w:r w:rsidR="00395F25">
              <w:rPr>
                <w:rFonts w:asciiTheme="minorHAnsi" w:hAnsiTheme="minorHAnsi" w:cstheme="minorHAnsi"/>
                <w:sz w:val="22"/>
                <w:szCs w:val="22"/>
              </w:rPr>
              <w:t>n to external IP clinics at UQ i</w:t>
            </w:r>
            <w:r w:rsidRPr="00F226D6">
              <w:rPr>
                <w:rFonts w:asciiTheme="minorHAnsi" w:hAnsiTheme="minorHAnsi" w:cstheme="minorHAnsi"/>
                <w:sz w:val="22"/>
                <w:szCs w:val="22"/>
              </w:rPr>
              <w:t xml:space="preserve">ndustry partner sites (e.g. </w:t>
            </w:r>
            <w:r w:rsidR="00395F25">
              <w:rPr>
                <w:rFonts w:asciiTheme="minorHAnsi" w:hAnsiTheme="minorHAnsi" w:cstheme="minorHAnsi"/>
                <w:sz w:val="22"/>
                <w:szCs w:val="22"/>
              </w:rPr>
              <w:t>Institute for Urban Indigenous Health); b</w:t>
            </w:r>
            <w:r w:rsidRPr="00F226D6">
              <w:rPr>
                <w:rFonts w:asciiTheme="minorHAnsi" w:hAnsiTheme="minorHAnsi" w:cstheme="minorHAnsi"/>
                <w:sz w:val="22"/>
                <w:szCs w:val="22"/>
              </w:rPr>
              <w:t xml:space="preserve">uilding capacity of clinical educators to utilise the assessment model; and adapting and piloting the model in Pharmacy and Dentistry simulation clinics. </w:t>
            </w:r>
            <w:r w:rsidR="00395F25" w:rsidRPr="00F226D6">
              <w:rPr>
                <w:rFonts w:asciiTheme="minorHAnsi" w:hAnsiTheme="minorHAnsi" w:cstheme="minorHAnsi"/>
                <w:sz w:val="22"/>
                <w:szCs w:val="22"/>
              </w:rPr>
              <w:t>Outcomes</w:t>
            </w:r>
            <w:r w:rsidRPr="00F226D6">
              <w:rPr>
                <w:rFonts w:asciiTheme="minorHAnsi" w:hAnsiTheme="minorHAnsi" w:cstheme="minorHAnsi"/>
                <w:sz w:val="22"/>
                <w:szCs w:val="22"/>
              </w:rPr>
              <w:t xml:space="preserve"> of this project will assist in overcoming barriers to authentic assessment of IP skills in the University environment, and further pave the way for building IP learning experiences. Project outcomes </w:t>
            </w:r>
            <w:r w:rsidR="00395F25">
              <w:rPr>
                <w:rFonts w:asciiTheme="minorHAnsi" w:hAnsiTheme="minorHAnsi" w:cstheme="minorHAnsi"/>
                <w:sz w:val="22"/>
                <w:szCs w:val="22"/>
              </w:rPr>
              <w:t xml:space="preserve">specifically </w:t>
            </w:r>
            <w:r w:rsidRPr="00F226D6">
              <w:rPr>
                <w:rFonts w:asciiTheme="minorHAnsi" w:hAnsiTheme="minorHAnsi" w:cstheme="minorHAnsi"/>
                <w:sz w:val="22"/>
                <w:szCs w:val="22"/>
              </w:rPr>
              <w:t xml:space="preserve">include </w:t>
            </w:r>
            <w:r w:rsidR="00395F25">
              <w:rPr>
                <w:rFonts w:asciiTheme="minorHAnsi" w:hAnsiTheme="minorHAnsi" w:cstheme="minorHAnsi"/>
                <w:sz w:val="22"/>
                <w:szCs w:val="22"/>
              </w:rPr>
              <w:t>broader use of the VOTIS</w:t>
            </w:r>
            <w:r w:rsidRPr="00F226D6">
              <w:rPr>
                <w:rFonts w:asciiTheme="minorHAnsi" w:hAnsiTheme="minorHAnsi" w:cstheme="minorHAnsi"/>
                <w:sz w:val="22"/>
                <w:szCs w:val="22"/>
              </w:rPr>
              <w:t xml:space="preserve"> assessment tool and resources validated for a range of clinical placement activities (simulation, clinical placement) for dissemination and uptake across all health disciplines</w:t>
            </w:r>
            <w:r w:rsidR="00395F25">
              <w:rPr>
                <w:rFonts w:asciiTheme="minorHAnsi" w:hAnsiTheme="minorHAnsi" w:cstheme="minorHAnsi"/>
                <w:sz w:val="22"/>
                <w:szCs w:val="22"/>
              </w:rPr>
              <w:t>. Outcomes</w:t>
            </w:r>
            <w:r w:rsidRPr="00F226D6">
              <w:rPr>
                <w:rFonts w:asciiTheme="minorHAnsi" w:hAnsiTheme="minorHAnsi" w:cstheme="minorHAnsi"/>
                <w:sz w:val="22"/>
                <w:szCs w:val="22"/>
              </w:rPr>
              <w:t xml:space="preserve"> go beyond student and educator perceptions of IP competencies to inspire behaviour change through evidence of skill development and provide a tangible artefact for ePortfolios. </w:t>
            </w:r>
          </w:p>
          <w:bookmarkEnd w:id="0"/>
          <w:p w:rsidR="00FA2569" w:rsidRPr="00F226D6" w:rsidRDefault="00FA2569" w:rsidP="00F226D6">
            <w:pPr>
              <w:rPr>
                <w:rFonts w:cstheme="minorHAnsi"/>
                <w:color w:val="000000"/>
              </w:rPr>
            </w:pPr>
          </w:p>
        </w:tc>
      </w:tr>
      <w:tr w:rsidR="00FA2569" w:rsidRPr="00454FF1" w:rsidTr="00B128CD">
        <w:trPr>
          <w:trHeight w:val="1028"/>
        </w:trPr>
        <w:tc>
          <w:tcPr>
            <w:tcW w:w="1950" w:type="dxa"/>
            <w:shd w:val="clear" w:color="auto" w:fill="F2F2F2" w:themeFill="background1" w:themeFillShade="F2"/>
          </w:tcPr>
          <w:p w:rsidR="00FA2569" w:rsidRPr="00454FF1" w:rsidRDefault="004175CE">
            <w:pPr>
              <w:rPr>
                <w:rFonts w:cstheme="minorHAnsi"/>
                <w:b/>
              </w:rPr>
            </w:pPr>
            <w:r>
              <w:rPr>
                <w:rFonts w:cstheme="minorHAnsi"/>
                <w:b/>
              </w:rPr>
              <w:t>Expected outcomes and deliverables:</w:t>
            </w:r>
          </w:p>
        </w:tc>
        <w:tc>
          <w:tcPr>
            <w:tcW w:w="6958" w:type="dxa"/>
          </w:tcPr>
          <w:p w:rsidR="00395F25" w:rsidRDefault="00F226D6" w:rsidP="00F226D6">
            <w:pPr>
              <w:rPr>
                <w:rFonts w:eastAsia="Times New Roman"/>
              </w:rPr>
            </w:pPr>
            <w:r>
              <w:rPr>
                <w:rFonts w:eastAsia="Times New Roman"/>
              </w:rPr>
              <w:t xml:space="preserve">The summer research scholar would gain skills </w:t>
            </w:r>
            <w:r w:rsidR="00395F25">
              <w:rPr>
                <w:rFonts w:eastAsia="Times New Roman"/>
              </w:rPr>
              <w:t xml:space="preserve">and experience </w:t>
            </w:r>
            <w:r>
              <w:rPr>
                <w:rFonts w:eastAsia="Times New Roman"/>
              </w:rPr>
              <w:t xml:space="preserve">in the following areas: </w:t>
            </w:r>
          </w:p>
          <w:p w:rsidR="00395F25" w:rsidRDefault="00395F25" w:rsidP="00395F25">
            <w:pPr>
              <w:pStyle w:val="ListParagraph"/>
              <w:numPr>
                <w:ilvl w:val="0"/>
                <w:numId w:val="2"/>
              </w:numPr>
              <w:rPr>
                <w:rFonts w:eastAsia="Times New Roman"/>
              </w:rPr>
            </w:pPr>
            <w:r>
              <w:rPr>
                <w:rFonts w:eastAsia="Times New Roman"/>
              </w:rPr>
              <w:t>working within a research team to answer a research question</w:t>
            </w:r>
          </w:p>
          <w:p w:rsidR="00395F25" w:rsidRDefault="00395F25" w:rsidP="00395F25">
            <w:pPr>
              <w:pStyle w:val="ListParagraph"/>
              <w:numPr>
                <w:ilvl w:val="0"/>
                <w:numId w:val="2"/>
              </w:numPr>
              <w:rPr>
                <w:rFonts w:eastAsia="Times New Roman"/>
              </w:rPr>
            </w:pPr>
            <w:r w:rsidRPr="00395F25">
              <w:rPr>
                <w:rFonts w:eastAsia="Times New Roman"/>
              </w:rPr>
              <w:t>compilation</w:t>
            </w:r>
            <w:r w:rsidR="00F226D6" w:rsidRPr="00395F25">
              <w:rPr>
                <w:rFonts w:eastAsia="Times New Roman"/>
              </w:rPr>
              <w:t xml:space="preserve"> of a literature review related to evaluation of interprofessional skills; </w:t>
            </w:r>
          </w:p>
          <w:p w:rsidR="00395F25" w:rsidRDefault="00F226D6" w:rsidP="00395F25">
            <w:pPr>
              <w:pStyle w:val="ListParagraph"/>
              <w:numPr>
                <w:ilvl w:val="0"/>
                <w:numId w:val="2"/>
              </w:numPr>
              <w:rPr>
                <w:rFonts w:eastAsia="Times New Roman"/>
              </w:rPr>
            </w:pPr>
            <w:r w:rsidRPr="00395F25">
              <w:rPr>
                <w:rFonts w:eastAsia="Times New Roman"/>
              </w:rPr>
              <w:t xml:space="preserve">entry of data related to Phase 2 VOTIS use; and </w:t>
            </w:r>
          </w:p>
          <w:p w:rsidR="00395F25" w:rsidRDefault="00F226D6" w:rsidP="00395F25">
            <w:pPr>
              <w:pStyle w:val="ListParagraph"/>
              <w:numPr>
                <w:ilvl w:val="0"/>
                <w:numId w:val="2"/>
              </w:numPr>
              <w:rPr>
                <w:rFonts w:eastAsia="Times New Roman"/>
              </w:rPr>
            </w:pPr>
            <w:r w:rsidRPr="00395F25">
              <w:rPr>
                <w:rFonts w:eastAsia="Times New Roman"/>
              </w:rPr>
              <w:t xml:space="preserve">analysis of data to formulate recommendations for implementation of the VOTIS more broadly. </w:t>
            </w:r>
          </w:p>
          <w:p w:rsidR="00F226D6" w:rsidRPr="00395F25" w:rsidRDefault="00F226D6" w:rsidP="00395F25">
            <w:pPr>
              <w:rPr>
                <w:rFonts w:eastAsia="Times New Roman"/>
              </w:rPr>
            </w:pPr>
            <w:r w:rsidRPr="00395F25">
              <w:rPr>
                <w:rFonts w:eastAsia="Times New Roman"/>
              </w:rPr>
              <w:t xml:space="preserve">The summer scholar will asked to present the analysis of the data in a report at the end of the scholarship period. </w:t>
            </w:r>
          </w:p>
          <w:p w:rsidR="00FA2569" w:rsidRPr="00454FF1" w:rsidRDefault="00FA2569" w:rsidP="00F226D6">
            <w:pPr>
              <w:rPr>
                <w:rFonts w:cstheme="minorHAnsi"/>
                <w:i/>
              </w:rPr>
            </w:pPr>
          </w:p>
        </w:tc>
      </w:tr>
      <w:tr w:rsidR="00FA2569" w:rsidRPr="00454FF1" w:rsidTr="00B128CD">
        <w:trPr>
          <w:trHeight w:val="1676"/>
        </w:trPr>
        <w:tc>
          <w:tcPr>
            <w:tcW w:w="1950" w:type="dxa"/>
            <w:shd w:val="clear" w:color="auto" w:fill="F2F2F2" w:themeFill="background1" w:themeFillShade="F2"/>
          </w:tcPr>
          <w:p w:rsidR="00FA2569" w:rsidRPr="00454FF1" w:rsidRDefault="00FA2569" w:rsidP="00D61347">
            <w:pPr>
              <w:rPr>
                <w:rFonts w:cstheme="minorHAnsi"/>
                <w:b/>
              </w:rPr>
            </w:pPr>
            <w:r w:rsidRPr="00454FF1">
              <w:rPr>
                <w:rFonts w:cstheme="minorHAnsi"/>
                <w:b/>
              </w:rPr>
              <w:t>Suitable for:</w:t>
            </w:r>
          </w:p>
        </w:tc>
        <w:tc>
          <w:tcPr>
            <w:tcW w:w="6958" w:type="dxa"/>
          </w:tcPr>
          <w:p w:rsidR="00FA2569" w:rsidRDefault="00F226D6" w:rsidP="00D61347">
            <w:pPr>
              <w:rPr>
                <w:rFonts w:cstheme="minorHAnsi"/>
                <w:i/>
                <w:color w:val="000000"/>
              </w:rPr>
            </w:pPr>
            <w:r w:rsidRPr="00F226D6">
              <w:rPr>
                <w:rFonts w:cstheme="minorHAnsi"/>
                <w:color w:val="000000"/>
              </w:rPr>
              <w:t xml:space="preserve">The project is suitable for students from any discipline in SHRS </w:t>
            </w:r>
            <w:r w:rsidR="00395F25">
              <w:rPr>
                <w:rFonts w:cstheme="minorHAnsi"/>
                <w:color w:val="000000"/>
              </w:rPr>
              <w:t>who wish to gain research and team-building skills. It</w:t>
            </w:r>
            <w:r w:rsidRPr="00F226D6">
              <w:rPr>
                <w:rFonts w:cstheme="minorHAnsi"/>
                <w:color w:val="000000"/>
              </w:rPr>
              <w:t xml:space="preserve"> is most suited to students who have knowledge of the importance of interprofessional practice and who may have had experience in working with other professionals whilst on their clinical placements</w:t>
            </w:r>
            <w:r w:rsidR="00395F25">
              <w:rPr>
                <w:rFonts w:cstheme="minorHAnsi"/>
                <w:color w:val="000000"/>
              </w:rPr>
              <w:t xml:space="preserve">. </w:t>
            </w:r>
          </w:p>
          <w:p w:rsidR="00FA2569" w:rsidRPr="00454FF1" w:rsidRDefault="00FA2569" w:rsidP="00D61347">
            <w:pPr>
              <w:rPr>
                <w:rFonts w:cstheme="minorHAnsi"/>
                <w:i/>
              </w:rPr>
            </w:pPr>
          </w:p>
        </w:tc>
      </w:tr>
      <w:tr w:rsidR="00FA2569" w:rsidRPr="00454FF1" w:rsidTr="00B128CD">
        <w:tc>
          <w:tcPr>
            <w:tcW w:w="1950" w:type="dxa"/>
            <w:shd w:val="clear" w:color="auto" w:fill="F2F2F2" w:themeFill="background1" w:themeFillShade="F2"/>
          </w:tcPr>
          <w:p w:rsidR="00FA2569" w:rsidRDefault="00C20DAA" w:rsidP="00572718">
            <w:pPr>
              <w:rPr>
                <w:rFonts w:cstheme="minorHAnsi"/>
                <w:b/>
              </w:rPr>
            </w:pPr>
            <w:r>
              <w:rPr>
                <w:rFonts w:cstheme="minorHAnsi"/>
                <w:b/>
              </w:rPr>
              <w:t xml:space="preserve">Primary </w:t>
            </w:r>
            <w:r w:rsidR="00FA2569" w:rsidRPr="00454FF1">
              <w:rPr>
                <w:rFonts w:cstheme="minorHAnsi"/>
                <w:b/>
              </w:rPr>
              <w:t>Supervisor:</w:t>
            </w:r>
          </w:p>
          <w:p w:rsidR="00C20DAA" w:rsidRPr="00454FF1" w:rsidRDefault="00C20DAA" w:rsidP="00572718">
            <w:pPr>
              <w:rPr>
                <w:rFonts w:cstheme="minorHAnsi"/>
                <w:b/>
              </w:rPr>
            </w:pPr>
          </w:p>
        </w:tc>
        <w:tc>
          <w:tcPr>
            <w:tcW w:w="6958" w:type="dxa"/>
          </w:tcPr>
          <w:p w:rsidR="00FA2569" w:rsidRPr="00454FF1" w:rsidRDefault="00A10F62" w:rsidP="00FA2569">
            <w:pPr>
              <w:rPr>
                <w:rFonts w:cstheme="minorHAnsi"/>
                <w:i/>
              </w:rPr>
            </w:pPr>
            <w:r>
              <w:t xml:space="preserve">Dr Anne Hill (Speech Pathology) &amp; Assoc Prof Jodie Copley (Occupational Therapy) </w:t>
            </w:r>
          </w:p>
        </w:tc>
      </w:tr>
      <w:tr w:rsidR="00FA2569" w:rsidRPr="00454FF1" w:rsidTr="00B128CD">
        <w:trPr>
          <w:trHeight w:val="446"/>
        </w:trPr>
        <w:tc>
          <w:tcPr>
            <w:tcW w:w="1950" w:type="dxa"/>
            <w:shd w:val="clear" w:color="auto" w:fill="F2F2F2" w:themeFill="background1" w:themeFillShade="F2"/>
          </w:tcPr>
          <w:p w:rsidR="00FA2569" w:rsidRPr="00454FF1" w:rsidRDefault="00FA2569" w:rsidP="00D61347">
            <w:pPr>
              <w:rPr>
                <w:rFonts w:cstheme="minorHAnsi"/>
                <w:b/>
              </w:rPr>
            </w:pPr>
            <w:r>
              <w:rPr>
                <w:rFonts w:cstheme="minorHAnsi"/>
                <w:b/>
              </w:rPr>
              <w:t>Further info:</w:t>
            </w:r>
          </w:p>
        </w:tc>
        <w:tc>
          <w:tcPr>
            <w:tcW w:w="6958" w:type="dxa"/>
          </w:tcPr>
          <w:p w:rsidR="00395F25" w:rsidRDefault="00395F25" w:rsidP="00FA2569">
            <w:pPr>
              <w:rPr>
                <w:rFonts w:cstheme="minorHAnsi"/>
              </w:rPr>
            </w:pPr>
            <w:r>
              <w:rPr>
                <w:rFonts w:cstheme="minorHAnsi"/>
              </w:rPr>
              <w:t>Students are invited to contact the research project investigators if they wish to find out further details of the project.</w:t>
            </w:r>
          </w:p>
          <w:p w:rsidR="00395F25" w:rsidRDefault="00395F25" w:rsidP="00FA2569">
            <w:pPr>
              <w:rPr>
                <w:rFonts w:cstheme="minorHAnsi"/>
              </w:rPr>
            </w:pPr>
            <w:r>
              <w:rPr>
                <w:rFonts w:cstheme="minorHAnsi"/>
              </w:rPr>
              <w:lastRenderedPageBreak/>
              <w:t xml:space="preserve">Anne Hill: </w:t>
            </w:r>
            <w:hyperlink r:id="rId5" w:history="1">
              <w:r w:rsidRPr="00065CE3">
                <w:rPr>
                  <w:rStyle w:val="Hyperlink"/>
                  <w:rFonts w:cstheme="minorHAnsi"/>
                </w:rPr>
                <w:t>ae.hill@uq.edu.au</w:t>
              </w:r>
            </w:hyperlink>
          </w:p>
          <w:p w:rsidR="00395F25" w:rsidRDefault="00395F25" w:rsidP="00FA2569">
            <w:pPr>
              <w:rPr>
                <w:rFonts w:cstheme="minorHAnsi"/>
              </w:rPr>
            </w:pPr>
            <w:r>
              <w:rPr>
                <w:rFonts w:cstheme="minorHAnsi"/>
              </w:rPr>
              <w:t xml:space="preserve">Jodie Copley: </w:t>
            </w:r>
            <w:hyperlink r:id="rId6" w:history="1">
              <w:r w:rsidRPr="00065CE3">
                <w:rPr>
                  <w:rStyle w:val="Hyperlink"/>
                  <w:rFonts w:cstheme="minorHAnsi"/>
                </w:rPr>
                <w:t>j.copley@uq.edu.au</w:t>
              </w:r>
            </w:hyperlink>
            <w:r>
              <w:rPr>
                <w:rFonts w:cstheme="minorHAnsi"/>
              </w:rPr>
              <w:t xml:space="preserve"> </w:t>
            </w:r>
          </w:p>
          <w:p w:rsidR="00941E04" w:rsidRPr="00941E04" w:rsidRDefault="00941E04" w:rsidP="00FA2569">
            <w:pPr>
              <w:rPr>
                <w:rFonts w:cstheme="minorHAnsi"/>
              </w:rPr>
            </w:pPr>
          </w:p>
        </w:tc>
      </w:tr>
    </w:tbl>
    <w:p w:rsidR="00A54AF7" w:rsidRDefault="00A54AF7"/>
    <w:sectPr w:rsidR="00A54AF7" w:rsidSect="003B27F3">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B0AFC"/>
    <w:multiLevelType w:val="hybridMultilevel"/>
    <w:tmpl w:val="3F169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110A27"/>
    <w:rsid w:val="00147250"/>
    <w:rsid w:val="0015100D"/>
    <w:rsid w:val="00160A87"/>
    <w:rsid w:val="001C1584"/>
    <w:rsid w:val="00212F25"/>
    <w:rsid w:val="0022538A"/>
    <w:rsid w:val="003570F0"/>
    <w:rsid w:val="00395F25"/>
    <w:rsid w:val="003A60E0"/>
    <w:rsid w:val="003B27F3"/>
    <w:rsid w:val="004062FD"/>
    <w:rsid w:val="004175CE"/>
    <w:rsid w:val="00454FF1"/>
    <w:rsid w:val="004C1625"/>
    <w:rsid w:val="00502FC5"/>
    <w:rsid w:val="005B69D7"/>
    <w:rsid w:val="008274CF"/>
    <w:rsid w:val="00886FE5"/>
    <w:rsid w:val="0089490F"/>
    <w:rsid w:val="0091324D"/>
    <w:rsid w:val="00941E04"/>
    <w:rsid w:val="00A10F62"/>
    <w:rsid w:val="00A54AF7"/>
    <w:rsid w:val="00A85667"/>
    <w:rsid w:val="00AD599F"/>
    <w:rsid w:val="00B128CD"/>
    <w:rsid w:val="00B82BF2"/>
    <w:rsid w:val="00C20DAA"/>
    <w:rsid w:val="00C736FA"/>
    <w:rsid w:val="00CA61F7"/>
    <w:rsid w:val="00D61347"/>
    <w:rsid w:val="00E337BF"/>
    <w:rsid w:val="00EE5254"/>
    <w:rsid w:val="00F226D6"/>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5C787"/>
  <w15:docId w15:val="{B8117C90-C50F-4944-8308-5AD48A64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15100D"/>
    <w:pPr>
      <w:ind w:left="720"/>
      <w:contextualSpacing/>
    </w:pPr>
  </w:style>
  <w:style w:type="paragraph" w:customStyle="1" w:styleId="Default">
    <w:name w:val="Default"/>
    <w:rsid w:val="00F226D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949707455">
      <w:bodyDiv w:val="1"/>
      <w:marLeft w:val="0"/>
      <w:marRight w:val="0"/>
      <w:marTop w:val="0"/>
      <w:marBottom w:val="0"/>
      <w:divBdr>
        <w:top w:val="none" w:sz="0" w:space="0" w:color="auto"/>
        <w:left w:val="none" w:sz="0" w:space="0" w:color="auto"/>
        <w:bottom w:val="none" w:sz="0" w:space="0" w:color="auto"/>
        <w:right w:val="none" w:sz="0" w:space="0" w:color="auto"/>
      </w:divBdr>
    </w:div>
    <w:div w:id="1122770759">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opley@uq.edu.au" TargetMode="External"/><Relationship Id="rId5" Type="http://schemas.openxmlformats.org/officeDocument/2006/relationships/hyperlink" Target="mailto:ae.hill@uq.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Mitchell</dc:creator>
  <cp:lastModifiedBy>Bridget Moore</cp:lastModifiedBy>
  <cp:revision>5</cp:revision>
  <dcterms:created xsi:type="dcterms:W3CDTF">2019-07-10T05:03:00Z</dcterms:created>
  <dcterms:modified xsi:type="dcterms:W3CDTF">2019-07-29T02:04:00Z</dcterms:modified>
</cp:coreProperties>
</file>